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18" w:rsidRPr="00746677" w:rsidRDefault="00663218" w:rsidP="00663218">
      <w:pPr>
        <w:spacing w:line="440" w:lineRule="exact"/>
        <w:jc w:val="center"/>
        <w:rPr>
          <w:rFonts w:ascii="標楷體" w:eastAsia="標楷體" w:hAnsi="標楷體"/>
          <w:b/>
          <w:spacing w:val="-10"/>
          <w:sz w:val="32"/>
          <w:szCs w:val="32"/>
        </w:rPr>
      </w:pP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11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1</w:t>
      </w: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暑期</w:t>
      </w: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「大專學生社團負責人研習會」實施辦法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DE1DF3">
        <w:rPr>
          <w:rFonts w:ascii="標楷體" w:eastAsia="標楷體" w:hAnsi="標楷體" w:hint="eastAsia"/>
          <w:sz w:val="28"/>
        </w:rPr>
        <w:t>目　　的：</w:t>
      </w:r>
    </w:p>
    <w:p w:rsidR="00663218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(一)</w:t>
      </w:r>
      <w:r w:rsidRPr="00DE1DF3">
        <w:rPr>
          <w:rFonts w:ascii="標楷體" w:eastAsia="標楷體" w:hAnsi="標楷體" w:hint="eastAsia"/>
          <w:sz w:val="28"/>
        </w:rPr>
        <w:t>建立社團經營理念，交流社團參與心得，提升社團活動品質。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(二)</w:t>
      </w:r>
      <w:r w:rsidRPr="00DE1DF3">
        <w:rPr>
          <w:rFonts w:ascii="標楷體" w:eastAsia="標楷體" w:hAnsi="標楷體" w:hint="eastAsia"/>
          <w:sz w:val="28"/>
        </w:rPr>
        <w:t>培養社團優秀幹部，促進社團蓬勃發展，發揮社團正向功能。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(三)</w:t>
      </w:r>
      <w:r w:rsidRPr="00DE1DF3">
        <w:rPr>
          <w:rFonts w:ascii="標楷體" w:eastAsia="標楷體" w:hAnsi="標楷體" w:hint="eastAsia"/>
          <w:sz w:val="28"/>
        </w:rPr>
        <w:t>增進各校社團聯繫與社員情誼。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(四)</w:t>
      </w:r>
      <w:r w:rsidRPr="00DE1DF3">
        <w:rPr>
          <w:rFonts w:ascii="標楷體" w:eastAsia="標楷體" w:hAnsi="標楷體" w:hint="eastAsia"/>
          <w:sz w:val="28"/>
        </w:rPr>
        <w:t>協助各校社團經驗傳承與活動創新。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(五)</w:t>
      </w:r>
      <w:r w:rsidRPr="00DE1DF3">
        <w:rPr>
          <w:rFonts w:ascii="標楷體" w:eastAsia="標楷體" w:hAnsi="標楷體" w:hint="eastAsia"/>
          <w:sz w:val="28"/>
        </w:rPr>
        <w:t>為國家培育傑出領導人才與青年菁英。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DE1DF3">
        <w:rPr>
          <w:rFonts w:ascii="標楷體" w:eastAsia="標楷體" w:hAnsi="標楷體" w:hint="eastAsia"/>
          <w:sz w:val="28"/>
        </w:rPr>
        <w:t>主辦單位：</w:t>
      </w:r>
      <w:r>
        <w:rPr>
          <w:rFonts w:ascii="標楷體" w:eastAsia="標楷體" w:hAnsi="標楷體" w:hint="eastAsia"/>
          <w:sz w:val="28"/>
        </w:rPr>
        <w:t>中國青年</w:t>
      </w:r>
      <w:r w:rsidRPr="00DE1DF3">
        <w:rPr>
          <w:rFonts w:ascii="標楷體" w:eastAsia="標楷體" w:hAnsi="標楷體" w:hint="eastAsia"/>
          <w:sz w:val="28"/>
        </w:rPr>
        <w:t>救國團總團部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Pr="00DE1DF3">
        <w:rPr>
          <w:rFonts w:ascii="標楷體" w:eastAsia="標楷體" w:hAnsi="標楷體" w:hint="eastAsia"/>
          <w:sz w:val="28"/>
        </w:rPr>
        <w:t>承辦單位：</w:t>
      </w:r>
      <w:r>
        <w:rPr>
          <w:rFonts w:ascii="標楷體" w:eastAsia="標楷體" w:hAnsi="標楷體" w:hint="eastAsia"/>
          <w:sz w:val="28"/>
        </w:rPr>
        <w:t>中國青年</w:t>
      </w:r>
      <w:r w:rsidRPr="00DE1DF3">
        <w:rPr>
          <w:rFonts w:ascii="標楷體" w:eastAsia="標楷體" w:hAnsi="標楷體" w:hint="eastAsia"/>
          <w:sz w:val="28"/>
        </w:rPr>
        <w:t>救國團大專學生社團服務中心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DE1DF3">
        <w:rPr>
          <w:rFonts w:ascii="標楷體" w:eastAsia="標楷體" w:hAnsi="標楷體" w:hint="eastAsia"/>
          <w:sz w:val="28"/>
        </w:rPr>
        <w:t xml:space="preserve">協辦單位：全國各大專校院(含軍警校院) </w:t>
      </w:r>
    </w:p>
    <w:p w:rsidR="00663218" w:rsidRPr="00DE1DF3" w:rsidRDefault="00663218" w:rsidP="000A19F9">
      <w:pPr>
        <w:spacing w:line="420" w:lineRule="exact"/>
        <w:ind w:left="765"/>
        <w:rPr>
          <w:rFonts w:ascii="標楷體" w:eastAsia="標楷體" w:hAnsi="標楷體"/>
          <w:sz w:val="28"/>
        </w:rPr>
      </w:pPr>
      <w:r w:rsidRPr="00DE1DF3">
        <w:rPr>
          <w:rFonts w:ascii="標楷體" w:eastAsia="標楷體" w:hAnsi="標楷體" w:hint="eastAsia"/>
          <w:sz w:val="28"/>
        </w:rPr>
        <w:t xml:space="preserve">        </w:t>
      </w:r>
      <w:r w:rsidR="00D16540">
        <w:rPr>
          <w:rFonts w:ascii="標楷體" w:eastAsia="標楷體" w:hAnsi="標楷體" w:hint="eastAsia"/>
          <w:sz w:val="28"/>
        </w:rPr>
        <w:t xml:space="preserve"> </w:t>
      </w:r>
      <w:r w:rsidRPr="00DE1DF3">
        <w:rPr>
          <w:rFonts w:ascii="標楷體" w:eastAsia="標楷體" w:hAnsi="標楷體" w:hint="eastAsia"/>
          <w:sz w:val="28"/>
        </w:rPr>
        <w:t>中華學生社團教育學會</w:t>
      </w:r>
    </w:p>
    <w:p w:rsidR="00663218" w:rsidRPr="00DE1DF3" w:rsidRDefault="00663218" w:rsidP="000A19F9">
      <w:pPr>
        <w:spacing w:line="420" w:lineRule="exact"/>
        <w:ind w:left="765"/>
        <w:rPr>
          <w:rFonts w:ascii="標楷體" w:eastAsia="標楷體" w:hAnsi="標楷體"/>
          <w:sz w:val="28"/>
        </w:rPr>
      </w:pPr>
      <w:r w:rsidRPr="00DE1DF3">
        <w:rPr>
          <w:rFonts w:ascii="標楷體" w:eastAsia="標楷體" w:hAnsi="標楷體" w:hint="eastAsia"/>
          <w:sz w:val="28"/>
        </w:rPr>
        <w:t xml:space="preserve">         華僑協會總會</w:t>
      </w:r>
    </w:p>
    <w:p w:rsidR="003F0CF5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Pr="00DE1DF3">
        <w:rPr>
          <w:rFonts w:ascii="標楷體" w:eastAsia="標楷體" w:hAnsi="標楷體" w:hint="eastAsia"/>
          <w:sz w:val="28"/>
        </w:rPr>
        <w:t>研習地點：</w:t>
      </w:r>
    </w:p>
    <w:p w:rsidR="00663218" w:rsidRPr="00DE1DF3" w:rsidRDefault="003F0CF5" w:rsidP="003F0CF5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本次研習以</w:t>
      </w:r>
      <w:r w:rsidRPr="00DC5EF4">
        <w:rPr>
          <w:rFonts w:ascii="標楷體" w:eastAsia="標楷體" w:hAnsi="標楷體" w:hint="eastAsia"/>
          <w:b/>
          <w:sz w:val="28"/>
        </w:rPr>
        <w:t>線上營隊</w:t>
      </w:r>
      <w:r>
        <w:rPr>
          <w:rFonts w:ascii="標楷體" w:eastAsia="標楷體" w:hAnsi="標楷體" w:hint="eastAsia"/>
          <w:sz w:val="28"/>
        </w:rPr>
        <w:t>模式進行(會議室</w:t>
      </w:r>
      <w:r w:rsidR="006741FA">
        <w:rPr>
          <w:rFonts w:ascii="標楷體" w:eastAsia="標楷體" w:hAnsi="標楷體" w:hint="eastAsia"/>
          <w:sz w:val="28"/>
        </w:rPr>
        <w:t>連結將於</w:t>
      </w:r>
      <w:r>
        <w:rPr>
          <w:rFonts w:ascii="標楷體" w:eastAsia="標楷體" w:hAnsi="標楷體" w:hint="eastAsia"/>
          <w:sz w:val="28"/>
        </w:rPr>
        <w:t>報到通知</w:t>
      </w:r>
      <w:r w:rsidR="006741FA">
        <w:rPr>
          <w:rFonts w:ascii="標楷體" w:eastAsia="標楷體" w:hAnsi="標楷體" w:hint="eastAsia"/>
          <w:sz w:val="28"/>
        </w:rPr>
        <w:t>中</w:t>
      </w:r>
      <w:r w:rsidR="00DC5EF4">
        <w:rPr>
          <w:rFonts w:ascii="標楷體" w:eastAsia="標楷體" w:hAnsi="標楷體" w:hint="eastAsia"/>
          <w:sz w:val="28"/>
        </w:rPr>
        <w:t>提供</w:t>
      </w:r>
      <w:r>
        <w:rPr>
          <w:rFonts w:ascii="標楷體" w:eastAsia="標楷體" w:hAnsi="標楷體" w:hint="eastAsia"/>
          <w:sz w:val="28"/>
        </w:rPr>
        <w:t>)。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六、研習</w:t>
      </w:r>
      <w:r w:rsidRPr="00DE1DF3">
        <w:rPr>
          <w:rFonts w:ascii="標楷體" w:eastAsia="標楷體" w:hAnsi="標楷體" w:hint="eastAsia"/>
          <w:sz w:val="28"/>
        </w:rPr>
        <w:t>時間：1</w:t>
      </w:r>
      <w:r>
        <w:rPr>
          <w:rFonts w:ascii="標楷體" w:eastAsia="標楷體" w:hAnsi="標楷體" w:hint="eastAsia"/>
          <w:sz w:val="28"/>
        </w:rPr>
        <w:t>11</w:t>
      </w:r>
      <w:r w:rsidRPr="00DE1DF3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7</w:t>
      </w:r>
      <w:r w:rsidRPr="00DE1DF3">
        <w:rPr>
          <w:rFonts w:ascii="標楷體" w:eastAsia="標楷體" w:hAnsi="標楷體" w:hint="eastAsia"/>
          <w:sz w:val="28"/>
        </w:rPr>
        <w:t>月</w:t>
      </w:r>
      <w:r w:rsidR="00DC5EF4">
        <w:rPr>
          <w:rFonts w:ascii="標楷體" w:eastAsia="標楷體" w:hAnsi="標楷體" w:hint="eastAsia"/>
          <w:sz w:val="28"/>
        </w:rPr>
        <w:t>8</w:t>
      </w:r>
      <w:r w:rsidRPr="00DE1DF3">
        <w:rPr>
          <w:rFonts w:ascii="標楷體" w:eastAsia="標楷體" w:hAnsi="標楷體" w:hint="eastAsia"/>
          <w:sz w:val="28"/>
        </w:rPr>
        <w:t>日(星期</w:t>
      </w:r>
      <w:r w:rsidR="00DC5EF4">
        <w:rPr>
          <w:rFonts w:ascii="標楷體" w:eastAsia="標楷體" w:hAnsi="標楷體" w:hint="eastAsia"/>
          <w:sz w:val="28"/>
        </w:rPr>
        <w:t>五</w:t>
      </w:r>
      <w:r w:rsidRPr="00DE1DF3">
        <w:rPr>
          <w:rFonts w:ascii="標楷體" w:eastAsia="標楷體" w:hAnsi="標楷體" w:hint="eastAsia"/>
          <w:sz w:val="28"/>
        </w:rPr>
        <w:t>)至</w:t>
      </w:r>
      <w:r w:rsidR="00ED7420">
        <w:rPr>
          <w:rFonts w:ascii="標楷體" w:eastAsia="標楷體" w:hAnsi="標楷體" w:hint="eastAsia"/>
          <w:sz w:val="28"/>
        </w:rPr>
        <w:t>7</w:t>
      </w:r>
      <w:r w:rsidRPr="00DE1DF3">
        <w:rPr>
          <w:rFonts w:ascii="標楷體" w:eastAsia="標楷體" w:hAnsi="標楷體" w:hint="eastAsia"/>
          <w:sz w:val="28"/>
        </w:rPr>
        <w:t>月</w:t>
      </w:r>
      <w:r w:rsidR="00ED7420">
        <w:rPr>
          <w:rFonts w:ascii="標楷體" w:eastAsia="標楷體" w:hAnsi="標楷體" w:hint="eastAsia"/>
          <w:sz w:val="28"/>
        </w:rPr>
        <w:t>1</w:t>
      </w:r>
      <w:r w:rsidR="00DC5EF4">
        <w:rPr>
          <w:rFonts w:ascii="標楷體" w:eastAsia="標楷體" w:hAnsi="標楷體" w:hint="eastAsia"/>
          <w:sz w:val="28"/>
        </w:rPr>
        <w:t>1</w:t>
      </w:r>
      <w:r w:rsidRPr="00DE1DF3">
        <w:rPr>
          <w:rFonts w:ascii="標楷體" w:eastAsia="標楷體" w:hAnsi="標楷體" w:hint="eastAsia"/>
          <w:sz w:val="28"/>
        </w:rPr>
        <w:t>日(星期</w:t>
      </w:r>
      <w:r w:rsidR="00DC5EF4">
        <w:rPr>
          <w:rFonts w:ascii="標楷體" w:eastAsia="標楷體" w:hAnsi="標楷體" w:hint="eastAsia"/>
          <w:sz w:val="28"/>
        </w:rPr>
        <w:t>一</w:t>
      </w:r>
      <w:r w:rsidRPr="00DE1DF3">
        <w:rPr>
          <w:rFonts w:ascii="標楷體" w:eastAsia="標楷體" w:hAnsi="標楷體" w:hint="eastAsia"/>
          <w:sz w:val="28"/>
        </w:rPr>
        <w:t>)，共計</w:t>
      </w:r>
      <w:r w:rsidR="00ED7420">
        <w:rPr>
          <w:rFonts w:ascii="標楷體" w:eastAsia="標楷體" w:hAnsi="標楷體" w:hint="eastAsia"/>
          <w:sz w:val="28"/>
        </w:rPr>
        <w:t>四</w:t>
      </w:r>
      <w:r w:rsidRPr="00DE1DF3">
        <w:rPr>
          <w:rFonts w:ascii="標楷體" w:eastAsia="標楷體" w:hAnsi="標楷體" w:hint="eastAsia"/>
          <w:sz w:val="28"/>
        </w:rPr>
        <w:t>天。</w:t>
      </w:r>
    </w:p>
    <w:p w:rsidR="00663218" w:rsidRDefault="00663218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Pr="00DE1DF3">
        <w:rPr>
          <w:rFonts w:ascii="標楷體" w:eastAsia="標楷體" w:hAnsi="標楷體" w:hint="eastAsia"/>
          <w:sz w:val="28"/>
        </w:rPr>
        <w:t>參加對象</w:t>
      </w:r>
      <w:r>
        <w:rPr>
          <w:rFonts w:ascii="標楷體" w:eastAsia="標楷體" w:hAnsi="標楷體" w:hint="eastAsia"/>
          <w:sz w:val="28"/>
        </w:rPr>
        <w:t>：</w:t>
      </w:r>
    </w:p>
    <w:p w:rsidR="00663218" w:rsidRDefault="00663218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DE1DF3">
        <w:rPr>
          <w:rFonts w:ascii="標楷體" w:eastAsia="標楷體" w:hAnsi="標楷體" w:hint="eastAsia"/>
          <w:sz w:val="28"/>
        </w:rPr>
        <w:t>各大專校院</w:t>
      </w:r>
      <w:r>
        <w:rPr>
          <w:rFonts w:ascii="標楷體" w:eastAsia="標楷體" w:hAnsi="標楷體" w:hint="eastAsia"/>
          <w:sz w:val="28"/>
        </w:rPr>
        <w:t>對於學生會及社團經營與領導等主題有興趣之</w:t>
      </w:r>
      <w:r w:rsidRPr="00DE1DF3">
        <w:rPr>
          <w:rFonts w:ascii="標楷體" w:eastAsia="標楷體" w:hAnsi="標楷體" w:hint="eastAsia"/>
          <w:sz w:val="28"/>
        </w:rPr>
        <w:t>幹部及同學</w:t>
      </w:r>
      <w:r>
        <w:rPr>
          <w:rFonts w:ascii="標楷體" w:eastAsia="標楷體" w:hAnsi="標楷體" w:hint="eastAsia"/>
          <w:sz w:val="28"/>
        </w:rPr>
        <w:t>。</w:t>
      </w:r>
    </w:p>
    <w:p w:rsidR="00663218" w:rsidRPr="00DE1DF3" w:rsidRDefault="00DC5EF4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八、活動人數</w:t>
      </w:r>
      <w:r w:rsidR="00663218" w:rsidRPr="00DE1DF3">
        <w:rPr>
          <w:rFonts w:ascii="標楷體" w:eastAsia="標楷體" w:hAnsi="標楷體" w:hint="eastAsia"/>
          <w:sz w:val="28"/>
        </w:rPr>
        <w:t>：</w:t>
      </w:r>
    </w:p>
    <w:p w:rsidR="00663218" w:rsidRDefault="00ED7420" w:rsidP="003F0CF5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DC5EF4">
        <w:rPr>
          <w:rFonts w:ascii="標楷體" w:eastAsia="標楷體" w:hAnsi="標楷體" w:hint="eastAsia"/>
          <w:sz w:val="28"/>
        </w:rPr>
        <w:t>以2</w:t>
      </w:r>
      <w:r w:rsidR="003F0CF5">
        <w:rPr>
          <w:rFonts w:ascii="標楷體" w:eastAsia="標楷體" w:hAnsi="標楷體" w:hint="eastAsia"/>
          <w:sz w:val="28"/>
        </w:rPr>
        <w:t>0</w:t>
      </w:r>
      <w:r w:rsidR="00663218" w:rsidRPr="00DE1DF3">
        <w:rPr>
          <w:rFonts w:ascii="標楷體" w:eastAsia="標楷體" w:hAnsi="標楷體" w:hint="eastAsia"/>
          <w:sz w:val="28"/>
        </w:rPr>
        <w:t>0人</w:t>
      </w:r>
      <w:r w:rsidR="00DC5EF4">
        <w:rPr>
          <w:rFonts w:ascii="標楷體" w:eastAsia="標楷體" w:hAnsi="標楷體" w:hint="eastAsia"/>
          <w:sz w:val="28"/>
        </w:rPr>
        <w:t>為上限</w:t>
      </w:r>
      <w:r w:rsidR="00663218" w:rsidRPr="007561D4">
        <w:rPr>
          <w:rFonts w:ascii="標楷體" w:eastAsia="標楷體" w:hAnsi="標楷體" w:hint="eastAsia"/>
          <w:sz w:val="28"/>
        </w:rPr>
        <w:t>(</w:t>
      </w:r>
      <w:r w:rsidR="00663218">
        <w:rPr>
          <w:rFonts w:ascii="標楷體" w:eastAsia="標楷體" w:hAnsi="標楷體" w:hint="eastAsia"/>
          <w:sz w:val="28"/>
        </w:rPr>
        <w:t>主辦單位得視報名情形適時增減)</w:t>
      </w:r>
      <w:r w:rsidR="00663218" w:rsidRPr="007561D4">
        <w:rPr>
          <w:rFonts w:ascii="標楷體" w:eastAsia="標楷體" w:hAnsi="標楷體" w:hint="eastAsia"/>
          <w:sz w:val="28"/>
        </w:rPr>
        <w:t>，請多鼓勵或</w:t>
      </w:r>
      <w:r w:rsidR="00663218">
        <w:rPr>
          <w:rFonts w:ascii="標楷體" w:eastAsia="標楷體" w:hAnsi="標楷體" w:hint="eastAsia"/>
          <w:sz w:val="28"/>
        </w:rPr>
        <w:t>推</w:t>
      </w:r>
      <w:r w:rsidR="00663218" w:rsidRPr="007561D4">
        <w:rPr>
          <w:rFonts w:ascii="標楷體" w:eastAsia="標楷體" w:hAnsi="標楷體" w:hint="eastAsia"/>
          <w:sz w:val="28"/>
        </w:rPr>
        <w:t>薦現任</w:t>
      </w:r>
      <w:r w:rsidR="00663218">
        <w:rPr>
          <w:rFonts w:ascii="標楷體" w:eastAsia="標楷體" w:hAnsi="標楷體" w:hint="eastAsia"/>
          <w:sz w:val="28"/>
        </w:rPr>
        <w:t>學生會及</w:t>
      </w:r>
      <w:r w:rsidR="00663218" w:rsidRPr="007561D4">
        <w:rPr>
          <w:rFonts w:ascii="標楷體" w:eastAsia="標楷體" w:hAnsi="標楷體" w:hint="eastAsia"/>
          <w:sz w:val="28"/>
        </w:rPr>
        <w:t>社團負責人或幹部參加</w:t>
      </w:r>
      <w:r w:rsidR="00663218">
        <w:rPr>
          <w:rFonts w:ascii="標楷體" w:eastAsia="標楷體" w:hAnsi="標楷體" w:hint="eastAsia"/>
          <w:sz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DE1DF3">
        <w:rPr>
          <w:rFonts w:ascii="標楷體" w:eastAsia="標楷體" w:hAnsi="標楷體" w:hint="eastAsia"/>
          <w:sz w:val="28"/>
        </w:rPr>
        <w:t>報名方式：</w:t>
      </w:r>
    </w:p>
    <w:p w:rsidR="00663218" w:rsidRPr="00EE5A46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EE5A46">
        <w:rPr>
          <w:rFonts w:ascii="標楷體" w:eastAsia="標楷體" w:hAnsi="標楷體" w:hint="eastAsia"/>
          <w:color w:val="000000" w:themeColor="text1"/>
          <w:sz w:val="28"/>
        </w:rPr>
        <w:t xml:space="preserve">    請填妥「研習參加名冊」(</w:t>
      </w:r>
      <w:r w:rsidR="00DC5EF4">
        <w:rPr>
          <w:rFonts w:ascii="標楷體" w:eastAsia="標楷體" w:hAnsi="標楷體" w:hint="eastAsia"/>
          <w:color w:val="000000" w:themeColor="text1"/>
          <w:sz w:val="28"/>
        </w:rPr>
        <w:t>提供</w:t>
      </w:r>
      <w:r w:rsidRPr="00EE5A46">
        <w:rPr>
          <w:rFonts w:ascii="標楷體" w:eastAsia="標楷體" w:hAnsi="標楷體" w:hint="eastAsia"/>
          <w:color w:val="000000" w:themeColor="text1"/>
          <w:sz w:val="28"/>
        </w:rPr>
        <w:t>w</w:t>
      </w:r>
      <w:r w:rsidRPr="00EE5A46">
        <w:rPr>
          <w:rFonts w:ascii="標楷體" w:eastAsia="標楷體" w:hAnsi="標楷體"/>
          <w:color w:val="000000" w:themeColor="text1"/>
          <w:sz w:val="28"/>
        </w:rPr>
        <w:t>ord</w:t>
      </w:r>
      <w:r w:rsidRPr="00EE5A46">
        <w:rPr>
          <w:rFonts w:ascii="標楷體" w:eastAsia="標楷體" w:hAnsi="標楷體" w:hint="eastAsia"/>
          <w:color w:val="000000" w:themeColor="text1"/>
          <w:sz w:val="28"/>
        </w:rPr>
        <w:t>檔)，連同郵局劃撥收據，於111年06月</w:t>
      </w:r>
      <w:r w:rsidR="00EE5A46">
        <w:rPr>
          <w:rFonts w:ascii="標楷體" w:eastAsia="標楷體" w:hAnsi="標楷體" w:hint="eastAsia"/>
          <w:color w:val="000000" w:themeColor="text1"/>
          <w:sz w:val="28"/>
        </w:rPr>
        <w:t>24</w:t>
      </w:r>
      <w:r w:rsidRPr="00EE5A46">
        <w:rPr>
          <w:rFonts w:ascii="標楷體" w:eastAsia="標楷體" w:hAnsi="標楷體" w:hint="eastAsia"/>
          <w:color w:val="000000" w:themeColor="text1"/>
          <w:sz w:val="28"/>
        </w:rPr>
        <w:t>日(星期五)前，以E-mail或傳真逕傳承辦人彙整</w:t>
      </w:r>
      <w:r w:rsidRPr="00EE5A46">
        <w:rPr>
          <w:rFonts w:ascii="標楷體" w:eastAsia="標楷體" w:hAnsi="標楷體"/>
          <w:color w:val="000000" w:themeColor="text1"/>
          <w:sz w:val="28"/>
        </w:rPr>
        <w:t>。</w:t>
      </w:r>
    </w:p>
    <w:p w:rsidR="00663218" w:rsidRPr="00EE5A46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EE5A46">
        <w:rPr>
          <w:rFonts w:ascii="標楷體" w:eastAsia="標楷體" w:hAnsi="標楷體" w:hint="eastAsia"/>
          <w:color w:val="000000" w:themeColor="text1"/>
          <w:sz w:val="28"/>
        </w:rPr>
        <w:t xml:space="preserve">    E-</w:t>
      </w:r>
      <w:r w:rsidRPr="00EE5A46">
        <w:rPr>
          <w:rFonts w:ascii="標楷體" w:eastAsia="標楷體" w:hAnsi="標楷體"/>
          <w:color w:val="000000" w:themeColor="text1"/>
          <w:sz w:val="28"/>
        </w:rPr>
        <w:t>mail</w:t>
      </w:r>
      <w:r w:rsidRPr="00EE5A46">
        <w:rPr>
          <w:rFonts w:ascii="標楷體" w:eastAsia="標楷體" w:hAnsi="標楷體" w:hint="eastAsia"/>
          <w:color w:val="000000" w:themeColor="text1"/>
          <w:sz w:val="28"/>
        </w:rPr>
        <w:t>：</w:t>
      </w:r>
      <w:hyperlink r:id="rId6" w:history="1">
        <w:r w:rsidRPr="00EE5A46">
          <w:rPr>
            <w:rStyle w:val="a3"/>
            <w:rFonts w:ascii="標楷體" w:eastAsia="標楷體" w:hAnsi="標楷體"/>
            <w:color w:val="000000" w:themeColor="text1"/>
            <w:sz w:val="28"/>
          </w:rPr>
          <w:t>090707@cyc.tw</w:t>
        </w:r>
      </w:hyperlink>
      <w:r w:rsidRPr="00EE5A46">
        <w:rPr>
          <w:rFonts w:ascii="標楷體" w:eastAsia="標楷體" w:hAnsi="標楷體" w:hint="eastAsia"/>
          <w:color w:val="000000" w:themeColor="text1"/>
          <w:sz w:val="28"/>
        </w:rPr>
        <w:t>，傳真：02-2596-5578，陳靜怡小姐收。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十、繳費方式：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郵政</w:t>
      </w:r>
      <w:r w:rsidRPr="00DE1DF3">
        <w:rPr>
          <w:rFonts w:ascii="標楷體" w:eastAsia="標楷體" w:hAnsi="標楷體" w:hint="eastAsia"/>
          <w:sz w:val="28"/>
        </w:rPr>
        <w:t>劃撥帳號：14727124，戶名：社團法人中國青年救國團活動專戶，請加註</w:t>
      </w:r>
      <w:r w:rsidRPr="0082137F">
        <w:rPr>
          <w:rFonts w:ascii="標楷體" w:eastAsia="標楷體" w:hAnsi="標楷體" w:hint="eastAsia"/>
          <w:b/>
          <w:sz w:val="28"/>
        </w:rPr>
        <w:t>學校名稱與參加人姓名</w:t>
      </w:r>
      <w:r>
        <w:rPr>
          <w:rFonts w:ascii="標楷體" w:eastAsia="標楷體" w:hAnsi="標楷體" w:hint="eastAsia"/>
          <w:sz w:val="28"/>
        </w:rPr>
        <w:t>，以便對帳。</w:t>
      </w:r>
    </w:p>
    <w:p w:rsidR="00D16540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十一、研習費用</w:t>
      </w:r>
      <w:r w:rsidRPr="00DE1DF3">
        <w:rPr>
          <w:rFonts w:ascii="標楷體" w:eastAsia="標楷體" w:hAnsi="標楷體" w:hint="eastAsia"/>
          <w:sz w:val="28"/>
        </w:rPr>
        <w:t>：</w:t>
      </w:r>
    </w:p>
    <w:p w:rsidR="002476DA" w:rsidRDefault="00D16540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663218" w:rsidRPr="005D2236">
        <w:rPr>
          <w:rFonts w:ascii="標楷體" w:eastAsia="標楷體" w:hAnsi="標楷體" w:hint="eastAsia"/>
          <w:sz w:val="28"/>
        </w:rPr>
        <w:t>每人</w:t>
      </w:r>
      <w:r w:rsidR="00663218">
        <w:rPr>
          <w:rFonts w:ascii="標楷體" w:eastAsia="標楷體" w:hAnsi="標楷體" w:hint="eastAsia"/>
          <w:sz w:val="28"/>
        </w:rPr>
        <w:t>新台幣</w:t>
      </w:r>
      <w:r w:rsidR="00EE5A46" w:rsidRPr="00EE5A46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63218" w:rsidRPr="00EE5A46">
        <w:rPr>
          <w:rFonts w:ascii="標楷體" w:eastAsia="標楷體" w:hAnsi="標楷體" w:hint="eastAsia"/>
          <w:color w:val="000000" w:themeColor="text1"/>
          <w:sz w:val="28"/>
        </w:rPr>
        <w:t>,</w:t>
      </w:r>
      <w:r w:rsidR="00DC5EF4">
        <w:rPr>
          <w:rFonts w:ascii="標楷體" w:eastAsia="標楷體" w:hAnsi="標楷體" w:hint="eastAsia"/>
          <w:color w:val="000000" w:themeColor="text1"/>
          <w:sz w:val="28"/>
        </w:rPr>
        <w:t>499</w:t>
      </w:r>
      <w:r w:rsidR="00663218" w:rsidRPr="00EE5A46">
        <w:rPr>
          <w:rFonts w:ascii="標楷體" w:eastAsia="標楷體" w:hAnsi="標楷體" w:hint="eastAsia"/>
          <w:color w:val="000000" w:themeColor="text1"/>
          <w:sz w:val="28"/>
        </w:rPr>
        <w:t>元</w:t>
      </w:r>
      <w:r w:rsidR="00663218">
        <w:rPr>
          <w:rFonts w:ascii="標楷體" w:eastAsia="標楷體" w:hAnsi="標楷體" w:hint="eastAsia"/>
          <w:sz w:val="28"/>
        </w:rPr>
        <w:t>(請學校酌予補助)，其餘研習相關支出不足之部分，</w:t>
      </w:r>
      <w:r w:rsidR="00663218" w:rsidRPr="00DE1DF3">
        <w:rPr>
          <w:rFonts w:ascii="標楷體" w:eastAsia="標楷體" w:hAnsi="標楷體" w:hint="eastAsia"/>
          <w:sz w:val="28"/>
        </w:rPr>
        <w:t>由主辦單位負責籌措支應。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十二、優惠措施：(各項優惠措施，擇一從優辦理)</w:t>
      </w:r>
    </w:p>
    <w:p w:rsidR="00D16540" w:rsidRPr="00491938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</w:rPr>
      </w:pPr>
      <w:r w:rsidRPr="00491938">
        <w:rPr>
          <w:rFonts w:ascii="標楷體" w:eastAsia="標楷體" w:hAnsi="標楷體" w:hint="eastAsia"/>
          <w:color w:val="000000" w:themeColor="text1"/>
          <w:sz w:val="28"/>
        </w:rPr>
        <w:t xml:space="preserve">    (一)早鳥優惠(不分對象)：自即日起至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111年</w:t>
      </w:r>
      <w:r w:rsidR="00EE5A46" w:rsidRPr="00491938">
        <w:rPr>
          <w:rFonts w:ascii="標楷體" w:eastAsia="標楷體" w:hAnsi="標楷體" w:hint="eastAsia"/>
          <w:b/>
          <w:color w:val="000000" w:themeColor="text1"/>
          <w:sz w:val="28"/>
        </w:rPr>
        <w:t>6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EE5A46" w:rsidRPr="00491938">
        <w:rPr>
          <w:rFonts w:ascii="標楷體" w:eastAsia="標楷體" w:hAnsi="標楷體" w:hint="eastAsia"/>
          <w:b/>
          <w:color w:val="000000" w:themeColor="text1"/>
          <w:sz w:val="28"/>
        </w:rPr>
        <w:t>10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日(</w:t>
      </w:r>
      <w:r w:rsidR="00EE5A46" w:rsidRPr="00491938">
        <w:rPr>
          <w:rFonts w:ascii="標楷體" w:eastAsia="標楷體" w:hAnsi="標楷體" w:hint="eastAsia"/>
          <w:b/>
          <w:color w:val="000000" w:themeColor="text1"/>
          <w:sz w:val="28"/>
        </w:rPr>
        <w:t>五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)前</w:t>
      </w:r>
      <w:r w:rsidRPr="00491938">
        <w:rPr>
          <w:rFonts w:ascii="標楷體" w:eastAsia="標楷體" w:hAnsi="標楷體" w:hint="eastAsia"/>
          <w:color w:val="000000" w:themeColor="text1"/>
          <w:sz w:val="28"/>
        </w:rPr>
        <w:t>，完成報名及繳費者，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享優惠價</w:t>
      </w:r>
      <w:r w:rsidR="00EE5A46" w:rsidRPr="0049193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,</w:t>
      </w:r>
      <w:r w:rsidR="00DC5EF4">
        <w:rPr>
          <w:rFonts w:ascii="標楷體" w:eastAsia="標楷體" w:hAnsi="標楷體" w:hint="eastAsia"/>
          <w:b/>
          <w:color w:val="000000" w:themeColor="text1"/>
          <w:sz w:val="28"/>
        </w:rPr>
        <w:t>299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元/人</w:t>
      </w:r>
      <w:r w:rsidRPr="00491938">
        <w:rPr>
          <w:rFonts w:ascii="標楷體" w:eastAsia="標楷體" w:hAnsi="標楷體" w:hint="eastAsia"/>
          <w:color w:val="000000" w:themeColor="text1"/>
          <w:sz w:val="28"/>
        </w:rPr>
        <w:t>(每人減免</w:t>
      </w:r>
      <w:r w:rsidR="00491938" w:rsidRPr="0049193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491938">
        <w:rPr>
          <w:rFonts w:ascii="標楷體" w:eastAsia="標楷體" w:hAnsi="標楷體" w:hint="eastAsia"/>
          <w:color w:val="000000" w:themeColor="text1"/>
          <w:sz w:val="28"/>
        </w:rPr>
        <w:t>00元，優惠期後以原價計算)。</w:t>
      </w:r>
    </w:p>
    <w:p w:rsidR="00663218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</w:rPr>
      </w:pPr>
      <w:r w:rsidRPr="00491938">
        <w:rPr>
          <w:rFonts w:ascii="標楷體" w:eastAsia="標楷體" w:hAnsi="標楷體" w:hint="eastAsia"/>
          <w:color w:val="000000" w:themeColor="text1"/>
          <w:sz w:val="28"/>
        </w:rPr>
        <w:t xml:space="preserve">    (二)本團大專多元合作學校：早鳥優惠過後報名截止日前，完成報名及繳費者，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享優惠價</w:t>
      </w:r>
      <w:r w:rsidR="00491938" w:rsidRPr="0049193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,</w:t>
      </w:r>
      <w:r w:rsidR="007D0D98">
        <w:rPr>
          <w:rFonts w:ascii="標楷體" w:eastAsia="標楷體" w:hAnsi="標楷體" w:hint="eastAsia"/>
          <w:b/>
          <w:color w:val="000000" w:themeColor="text1"/>
          <w:sz w:val="28"/>
        </w:rPr>
        <w:t>399</w:t>
      </w:r>
      <w:r w:rsidRPr="00491938">
        <w:rPr>
          <w:rFonts w:ascii="標楷體" w:eastAsia="標楷體" w:hAnsi="標楷體" w:hint="eastAsia"/>
          <w:b/>
          <w:color w:val="000000" w:themeColor="text1"/>
          <w:sz w:val="28"/>
        </w:rPr>
        <w:t>元/人</w:t>
      </w:r>
      <w:r w:rsidRPr="00491938">
        <w:rPr>
          <w:rFonts w:ascii="標楷體" w:eastAsia="標楷體" w:hAnsi="標楷體" w:hint="eastAsia"/>
          <w:color w:val="000000" w:themeColor="text1"/>
          <w:sz w:val="28"/>
        </w:rPr>
        <w:t>(每人減免</w:t>
      </w:r>
      <w:r w:rsidR="00491938" w:rsidRPr="00491938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491938">
        <w:rPr>
          <w:rFonts w:ascii="標楷體" w:eastAsia="標楷體" w:hAnsi="標楷體" w:hint="eastAsia"/>
          <w:color w:val="000000" w:themeColor="text1"/>
          <w:sz w:val="28"/>
        </w:rPr>
        <w:t>0元)。</w:t>
      </w:r>
    </w:p>
    <w:p w:rsidR="00491938" w:rsidRPr="00491938" w:rsidRDefault="00491938" w:rsidP="000A19F9">
      <w:pPr>
        <w:spacing w:line="42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lastRenderedPageBreak/>
        <w:t xml:space="preserve">    備註：原報名「111年冬令歲寒三友會」，未申請退費保留參加名額之同學，將辦理差額退費。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十三、</w:t>
      </w:r>
      <w:r w:rsidRPr="00DE1DF3">
        <w:rPr>
          <w:rFonts w:ascii="標楷體" w:eastAsia="標楷體" w:hAnsi="標楷體" w:hint="eastAsia"/>
          <w:sz w:val="28"/>
        </w:rPr>
        <w:t>研習內容：</w:t>
      </w:r>
      <w:r>
        <w:rPr>
          <w:rFonts w:ascii="標楷體" w:eastAsia="標楷體" w:hAnsi="標楷體" w:hint="eastAsia"/>
          <w:sz w:val="28"/>
        </w:rPr>
        <w:t>(</w:t>
      </w:r>
      <w:r w:rsidR="006741FA">
        <w:rPr>
          <w:rFonts w:ascii="標楷體" w:eastAsia="標楷體" w:hAnsi="標楷體" w:hint="eastAsia"/>
          <w:sz w:val="28"/>
        </w:rPr>
        <w:t>課程表</w:t>
      </w:r>
      <w:r>
        <w:rPr>
          <w:rFonts w:ascii="標楷體" w:eastAsia="標楷體" w:hAnsi="標楷體" w:hint="eastAsia"/>
          <w:sz w:val="28"/>
        </w:rPr>
        <w:t>請參閱附件一，詳細課程以實際執行為主)</w:t>
      </w:r>
    </w:p>
    <w:p w:rsidR="00663218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(一)優質講座：邀請學界及企業的成功典範，分享精彩的經驗歷程。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620C9">
        <w:rPr>
          <w:rFonts w:ascii="標楷體" w:eastAsia="標楷體" w:hAnsi="標楷體" w:hint="eastAsia"/>
          <w:sz w:val="28"/>
          <w:szCs w:val="28"/>
        </w:rPr>
        <w:t xml:space="preserve">    (二)校園選修課：由駐會輔導教授及</w:t>
      </w:r>
      <w:r>
        <w:rPr>
          <w:rFonts w:ascii="標楷體" w:eastAsia="標楷體" w:hAnsi="標楷體" w:hint="eastAsia"/>
          <w:sz w:val="28"/>
          <w:szCs w:val="28"/>
        </w:rPr>
        <w:t>北大服</w:t>
      </w:r>
      <w:r w:rsidRPr="003620C9">
        <w:rPr>
          <w:rFonts w:ascii="標楷體" w:eastAsia="標楷體" w:hAnsi="標楷體" w:hint="eastAsia"/>
          <w:sz w:val="28"/>
          <w:szCs w:val="28"/>
        </w:rPr>
        <w:t>學長姐開設多項主題選修課，</w:t>
      </w:r>
      <w:r w:rsidR="00D16540">
        <w:rPr>
          <w:rFonts w:ascii="標楷體" w:eastAsia="標楷體" w:hAnsi="標楷體" w:hint="eastAsia"/>
          <w:sz w:val="28"/>
          <w:szCs w:val="28"/>
        </w:rPr>
        <w:t>提供精緻的小團體深度</w:t>
      </w:r>
      <w:r w:rsidRPr="003620C9">
        <w:rPr>
          <w:rFonts w:ascii="標楷體" w:eastAsia="標楷體" w:hAnsi="標楷體" w:hint="eastAsia"/>
          <w:sz w:val="28"/>
          <w:szCs w:val="28"/>
        </w:rPr>
        <w:t>互動與學習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16540" w:rsidRDefault="00D16540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 w:hint="eastAsia"/>
          <w:sz w:val="28"/>
          <w:szCs w:val="28"/>
        </w:rPr>
        <w:t>體驗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教育：</w:t>
      </w:r>
      <w:r w:rsidR="000C7BF3">
        <w:rPr>
          <w:rFonts w:ascii="標楷體" w:eastAsia="標楷體" w:hAnsi="標楷體" w:hint="eastAsia"/>
          <w:sz w:val="28"/>
          <w:szCs w:val="28"/>
        </w:rPr>
        <w:t>聘請</w:t>
      </w:r>
      <w:r>
        <w:rPr>
          <w:rFonts w:ascii="標楷體" w:eastAsia="標楷體" w:hAnsi="標楷體" w:hint="eastAsia"/>
          <w:sz w:val="28"/>
          <w:szCs w:val="28"/>
        </w:rPr>
        <w:t>救國團探索教育中心專業引導員帶領，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透過團隊情境課程</w:t>
      </w:r>
      <w:r w:rsidR="000C7BF3">
        <w:rPr>
          <w:rFonts w:ascii="標楷體" w:eastAsia="標楷體" w:hAnsi="標楷體" w:hint="eastAsia"/>
          <w:sz w:val="28"/>
          <w:szCs w:val="28"/>
        </w:rPr>
        <w:t>引導</w:t>
      </w:r>
      <w:r w:rsidR="000C7BF3" w:rsidRPr="003620C9">
        <w:rPr>
          <w:rFonts w:ascii="標楷體" w:eastAsia="標楷體" w:hAnsi="標楷體" w:hint="eastAsia"/>
          <w:sz w:val="28"/>
          <w:szCs w:val="28"/>
        </w:rPr>
        <w:t>反思</w:t>
      </w:r>
      <w:r w:rsidR="000C7BF3">
        <w:rPr>
          <w:rFonts w:ascii="標楷體" w:eastAsia="標楷體" w:hAnsi="標楷體" w:hint="eastAsia"/>
          <w:sz w:val="28"/>
          <w:szCs w:val="28"/>
        </w:rPr>
        <w:t>與</w:t>
      </w:r>
      <w:r w:rsidR="000C7BF3" w:rsidRPr="003620C9">
        <w:rPr>
          <w:rFonts w:ascii="標楷體" w:eastAsia="標楷體" w:hAnsi="標楷體" w:hint="eastAsia"/>
          <w:sz w:val="28"/>
          <w:szCs w:val="28"/>
        </w:rPr>
        <w:t>成長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，培養領導人必備之溝通協調、問題解決與策略規劃等能力。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3620C9">
        <w:rPr>
          <w:rFonts w:ascii="標楷體" w:eastAsia="標楷體" w:hAnsi="標楷體" w:hint="eastAsia"/>
          <w:sz w:val="28"/>
          <w:szCs w:val="28"/>
        </w:rPr>
        <w:t>社團經驗交流：全國社團經驗交流大平台，探討社團與青年議題，從交流與分享中激發更多元的思維新觀點。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</w:t>
      </w:r>
      <w:r w:rsidRPr="003620C9">
        <w:rPr>
          <w:rFonts w:ascii="標楷體" w:eastAsia="標楷體" w:hAnsi="標楷體" w:hint="eastAsia"/>
          <w:sz w:val="28"/>
          <w:szCs w:val="28"/>
        </w:rPr>
        <w:t>創意晚會：集體創作~</w:t>
      </w:r>
      <w:r>
        <w:rPr>
          <w:rFonts w:ascii="標楷體" w:eastAsia="標楷體" w:hAnsi="標楷體" w:hint="eastAsia"/>
          <w:sz w:val="28"/>
          <w:szCs w:val="28"/>
        </w:rPr>
        <w:t>學員發表</w:t>
      </w:r>
      <w:r w:rsidRPr="003620C9">
        <w:rPr>
          <w:rFonts w:ascii="標楷體" w:eastAsia="標楷體" w:hAnsi="標楷體" w:hint="eastAsia"/>
          <w:sz w:val="28"/>
          <w:szCs w:val="28"/>
        </w:rPr>
        <w:t>會，</w:t>
      </w:r>
      <w:r w:rsidR="000C7BF3">
        <w:rPr>
          <w:rFonts w:ascii="標楷體" w:eastAsia="標楷體" w:hAnsi="標楷體" w:hint="eastAsia"/>
          <w:sz w:val="28"/>
          <w:szCs w:val="28"/>
        </w:rPr>
        <w:t>創意思考與整合之具體實踐</w:t>
      </w:r>
      <w:r w:rsidRPr="003620C9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(六)</w:t>
      </w:r>
      <w:r w:rsidRPr="003620C9">
        <w:rPr>
          <w:rFonts w:ascii="標楷體" w:eastAsia="標楷體" w:hAnsi="標楷體" w:hint="eastAsia"/>
          <w:sz w:val="28"/>
          <w:szCs w:val="28"/>
        </w:rPr>
        <w:t>圍爐夜話、心靈晚課：經過反思與沉澱的過程，才能夠將學習內化為成長的養分，為自己的生命留下一份</w:t>
      </w:r>
      <w:r w:rsidR="000C7BF3">
        <w:rPr>
          <w:rFonts w:ascii="標楷體" w:eastAsia="標楷體" w:hAnsi="標楷體" w:hint="eastAsia"/>
          <w:sz w:val="28"/>
          <w:szCs w:val="28"/>
        </w:rPr>
        <w:t>珍貴的記憶</w:t>
      </w:r>
      <w:r w:rsidRPr="003620C9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十四、</w:t>
      </w:r>
      <w:r w:rsidRPr="00DE1DF3">
        <w:rPr>
          <w:rFonts w:ascii="標楷體" w:eastAsia="標楷體" w:hAnsi="標楷體" w:hint="eastAsia"/>
          <w:sz w:val="28"/>
        </w:rPr>
        <w:t>活動承辦人：</w:t>
      </w:r>
    </w:p>
    <w:p w:rsidR="00663218" w:rsidRPr="00DE1DF3" w:rsidRDefault="00663218" w:rsidP="000A19F9">
      <w:pPr>
        <w:spacing w:line="42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DE1DF3">
        <w:rPr>
          <w:rFonts w:ascii="標楷體" w:eastAsia="標楷體" w:hAnsi="標楷體" w:hint="eastAsia"/>
          <w:sz w:val="28"/>
        </w:rPr>
        <w:t>救國團</w:t>
      </w:r>
      <w:r w:rsidRPr="00DE1DF3">
        <w:rPr>
          <w:rFonts w:ascii="標楷體" w:eastAsia="標楷體" w:hAnsi="標楷體"/>
          <w:spacing w:val="-2"/>
          <w:sz w:val="28"/>
        </w:rPr>
        <w:t>總團部</w:t>
      </w:r>
      <w:r>
        <w:rPr>
          <w:rFonts w:ascii="標楷體" w:eastAsia="標楷體" w:hAnsi="標楷體" w:hint="eastAsia"/>
          <w:spacing w:val="-2"/>
          <w:sz w:val="28"/>
        </w:rPr>
        <w:t>學校青年服務處陳靜怡編審</w:t>
      </w:r>
      <w:r w:rsidRPr="00DE1DF3">
        <w:rPr>
          <w:rFonts w:ascii="標楷體" w:eastAsia="標楷體" w:hAnsi="標楷體" w:hint="eastAsia"/>
          <w:spacing w:val="-2"/>
          <w:sz w:val="28"/>
        </w:rPr>
        <w:t>；</w:t>
      </w:r>
      <w:r w:rsidRPr="00DE1DF3">
        <w:rPr>
          <w:rFonts w:ascii="標楷體" w:eastAsia="標楷體" w:hAnsi="標楷體" w:hint="eastAsia"/>
          <w:sz w:val="28"/>
        </w:rPr>
        <w:t>地址：10468臺北市中山區民權東路2段69號；</w:t>
      </w:r>
      <w:r w:rsidRPr="00DE1DF3">
        <w:rPr>
          <w:rFonts w:ascii="標楷體" w:eastAsia="標楷體" w:hAnsi="標楷體"/>
          <w:sz w:val="28"/>
        </w:rPr>
        <w:t>電話：(02)25</w:t>
      </w:r>
      <w:r w:rsidRPr="00DE1DF3">
        <w:rPr>
          <w:rFonts w:ascii="標楷體" w:eastAsia="標楷體" w:hAnsi="標楷體" w:hint="eastAsia"/>
          <w:sz w:val="28"/>
        </w:rPr>
        <w:t>96-</w:t>
      </w:r>
      <w:r w:rsidRPr="00DE1DF3">
        <w:rPr>
          <w:rFonts w:ascii="標楷體" w:eastAsia="標楷體" w:hAnsi="標楷體"/>
          <w:sz w:val="28"/>
        </w:rPr>
        <w:t>5858轉</w:t>
      </w:r>
      <w:r>
        <w:rPr>
          <w:rFonts w:ascii="標楷體" w:eastAsia="標楷體" w:hAnsi="標楷體" w:hint="eastAsia"/>
          <w:sz w:val="28"/>
        </w:rPr>
        <w:t>462</w:t>
      </w:r>
      <w:r w:rsidRPr="00DE1DF3">
        <w:rPr>
          <w:rFonts w:ascii="標楷體" w:eastAsia="標楷體" w:hAnsi="標楷體" w:hint="eastAsia"/>
          <w:sz w:val="28"/>
        </w:rPr>
        <w:t>，</w:t>
      </w:r>
      <w:r w:rsidRPr="00DE1DF3">
        <w:rPr>
          <w:rFonts w:ascii="標楷體" w:eastAsia="標楷體" w:hAnsi="標楷體"/>
          <w:sz w:val="28"/>
        </w:rPr>
        <w:t>傳真：(02)25</w:t>
      </w:r>
      <w:r>
        <w:rPr>
          <w:rFonts w:ascii="標楷體" w:eastAsia="標楷體" w:hAnsi="標楷體" w:hint="eastAsia"/>
          <w:sz w:val="28"/>
        </w:rPr>
        <w:t>96-55</w:t>
      </w:r>
      <w:r w:rsidRPr="00DE1DF3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8</w:t>
      </w:r>
      <w:r w:rsidRPr="00DE1DF3">
        <w:rPr>
          <w:rFonts w:ascii="標楷體" w:eastAsia="標楷體" w:hAnsi="標楷體" w:hint="eastAsia"/>
          <w:sz w:val="28"/>
        </w:rPr>
        <w:t>；</w:t>
      </w:r>
      <w:r w:rsidRPr="00DE1DF3">
        <w:rPr>
          <w:rFonts w:ascii="標楷體" w:eastAsia="標楷體" w:hAnsi="標楷體" w:hint="eastAsia"/>
          <w:sz w:val="28"/>
          <w:szCs w:val="28"/>
        </w:rPr>
        <w:t>E</w:t>
      </w:r>
      <w:r w:rsidRPr="00DE1DF3">
        <w:rPr>
          <w:rFonts w:ascii="標楷體" w:eastAsia="標楷體" w:hAnsi="標楷體"/>
          <w:sz w:val="28"/>
          <w:szCs w:val="28"/>
        </w:rPr>
        <w:t>-</w:t>
      </w:r>
      <w:r w:rsidRPr="00DE1DF3">
        <w:rPr>
          <w:rFonts w:ascii="標楷體" w:eastAsia="標楷體" w:hAnsi="標楷體"/>
          <w:sz w:val="28"/>
        </w:rPr>
        <w:t>mail</w:t>
      </w:r>
      <w:r w:rsidRPr="00DE1DF3">
        <w:rPr>
          <w:rFonts w:ascii="標楷體" w:eastAsia="標楷體" w:hAnsi="標楷體"/>
          <w:sz w:val="28"/>
          <w:szCs w:val="28"/>
        </w:rPr>
        <w:t>：</w:t>
      </w:r>
      <w:hyperlink r:id="rId7" w:history="1">
        <w:r w:rsidR="000C7BF3" w:rsidRPr="00A532C9">
          <w:rPr>
            <w:rStyle w:val="a3"/>
            <w:rFonts w:ascii="標楷體" w:eastAsia="標楷體" w:hAnsi="標楷體" w:hint="eastAsia"/>
            <w:sz w:val="28"/>
            <w:szCs w:val="28"/>
          </w:rPr>
          <w:t>090707</w:t>
        </w:r>
        <w:r w:rsidR="000C7BF3" w:rsidRPr="00A532C9">
          <w:rPr>
            <w:rStyle w:val="a3"/>
            <w:rFonts w:ascii="標楷體" w:eastAsia="標楷體" w:hAnsi="標楷體"/>
            <w:sz w:val="28"/>
            <w:szCs w:val="28"/>
          </w:rPr>
          <w:t>@cyc.tw</w:t>
        </w:r>
      </w:hyperlink>
      <w:r w:rsidR="000C7BF3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十五、</w:t>
      </w:r>
      <w:r w:rsidRPr="00DE1DF3">
        <w:rPr>
          <w:rFonts w:ascii="標楷體" w:eastAsia="標楷體" w:hAnsi="標楷體" w:hint="eastAsia"/>
          <w:sz w:val="28"/>
        </w:rPr>
        <w:t>附  則：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 w:rsidRPr="00AD5957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(一)預計</w:t>
      </w:r>
      <w:r w:rsidRPr="00AD5957">
        <w:rPr>
          <w:rFonts w:ascii="標楷體" w:eastAsia="標楷體" w:hAnsi="標楷體"/>
          <w:sz w:val="28"/>
        </w:rPr>
        <w:t>於</w:t>
      </w:r>
      <w:r w:rsidRPr="00AD5957">
        <w:rPr>
          <w:rFonts w:ascii="標楷體" w:eastAsia="標楷體" w:hAnsi="標楷體" w:hint="eastAsia"/>
          <w:sz w:val="28"/>
        </w:rPr>
        <w:t>活動開始前一週，</w:t>
      </w:r>
      <w:r w:rsidRPr="00AD5957">
        <w:rPr>
          <w:rFonts w:ascii="標楷體" w:eastAsia="標楷體" w:hAnsi="標楷體"/>
          <w:sz w:val="28"/>
        </w:rPr>
        <w:t>寄發報到通知，</w:t>
      </w:r>
      <w:r w:rsidRPr="00AD5957">
        <w:rPr>
          <w:rFonts w:ascii="標楷體" w:eastAsia="標楷體" w:hAnsi="標楷體" w:hint="eastAsia"/>
          <w:sz w:val="28"/>
        </w:rPr>
        <w:t>請特別提醒</w:t>
      </w:r>
      <w:r>
        <w:rPr>
          <w:rFonts w:ascii="標楷體" w:eastAsia="標楷體" w:hAnsi="標楷體" w:hint="eastAsia"/>
          <w:sz w:val="28"/>
        </w:rPr>
        <w:t>報名</w:t>
      </w:r>
      <w:r w:rsidRPr="00AD5957">
        <w:rPr>
          <w:rFonts w:ascii="標楷體" w:eastAsia="標楷體" w:hAnsi="標楷體" w:hint="eastAsia"/>
          <w:sz w:val="28"/>
        </w:rPr>
        <w:t>同學務必詳實填寫</w:t>
      </w:r>
      <w:r w:rsidRPr="000C7BF3">
        <w:rPr>
          <w:rFonts w:ascii="標楷體" w:eastAsia="標楷體" w:hAnsi="標楷體" w:hint="eastAsia"/>
          <w:b/>
          <w:sz w:val="28"/>
        </w:rPr>
        <w:t>，</w:t>
      </w:r>
      <w:r w:rsidRPr="000C7BF3">
        <w:rPr>
          <w:rFonts w:ascii="標楷體" w:eastAsia="標楷體" w:hAnsi="標楷體" w:hint="eastAsia"/>
          <w:b/>
          <w:bCs/>
          <w:sz w:val="28"/>
          <w:u w:val="single"/>
        </w:rPr>
        <w:t>確能收到E-mail的信箱</w:t>
      </w:r>
      <w:r w:rsidRPr="00AD5957">
        <w:rPr>
          <w:rFonts w:ascii="標楷體" w:eastAsia="標楷體" w:hAnsi="標楷體" w:hint="eastAsia"/>
          <w:sz w:val="28"/>
        </w:rPr>
        <w:t>，以免影響報到前準備工作與參加權益。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(二)</w:t>
      </w:r>
      <w:r w:rsidRPr="00AD5957">
        <w:rPr>
          <w:rFonts w:ascii="標楷體" w:eastAsia="標楷體" w:hAnsi="標楷體" w:hint="eastAsia"/>
          <w:sz w:val="28"/>
        </w:rPr>
        <w:t>研習合格者，發給中英文結業證書。</w:t>
      </w:r>
    </w:p>
    <w:p w:rsidR="00706B74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(三)相關活動訊息請</w:t>
      </w:r>
      <w:r w:rsidR="008024D4">
        <w:rPr>
          <w:rFonts w:ascii="標楷體" w:eastAsia="標楷體" w:hAnsi="標楷體" w:hint="eastAsia"/>
          <w:sz w:val="28"/>
        </w:rPr>
        <w:t>關注</w:t>
      </w:r>
      <w:r>
        <w:rPr>
          <w:rFonts w:ascii="標楷體" w:eastAsia="標楷體" w:hAnsi="標楷體" w:hint="eastAsia"/>
          <w:sz w:val="28"/>
        </w:rPr>
        <w:t>「</w:t>
      </w:r>
      <w:r w:rsidRPr="00D46815">
        <w:rPr>
          <w:rFonts w:ascii="標楷體" w:eastAsia="標楷體" w:hAnsi="標楷體"/>
          <w:sz w:val="28"/>
        </w:rPr>
        <w:t>中國青年救國團北區大專學生社團服務中心</w:t>
      </w:r>
      <w:r>
        <w:rPr>
          <w:rFonts w:ascii="標楷體" w:eastAsia="標楷體" w:hAnsi="標楷體" w:hint="eastAsia"/>
          <w:sz w:val="28"/>
        </w:rPr>
        <w:t>」臉書粉絲專頁</w:t>
      </w:r>
      <w:r w:rsidR="00706B74">
        <w:rPr>
          <w:rFonts w:ascii="標楷體" w:eastAsia="標楷體" w:hAnsi="標楷體" w:hint="eastAsia"/>
          <w:sz w:val="28"/>
        </w:rPr>
        <w:t>及IG。</w:t>
      </w:r>
    </w:p>
    <w:p w:rsidR="00663218" w:rsidRDefault="00706B74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臉書粉絲專頁：</w:t>
      </w:r>
      <w:hyperlink r:id="rId8" w:history="1">
        <w:r w:rsidRPr="00A532C9">
          <w:rPr>
            <w:rStyle w:val="a3"/>
            <w:rFonts w:ascii="標楷體" w:eastAsia="標楷體" w:hAnsi="標楷體"/>
            <w:sz w:val="28"/>
          </w:rPr>
          <w:t>https://www.facebook.com/cycbdf412</w:t>
        </w:r>
      </w:hyperlink>
      <w:r w:rsidR="00663218">
        <w:rPr>
          <w:rFonts w:ascii="標楷體" w:eastAsia="標楷體" w:hAnsi="標楷體" w:hint="eastAsia"/>
          <w:sz w:val="28"/>
        </w:rPr>
        <w:t>。</w:t>
      </w:r>
    </w:p>
    <w:p w:rsidR="00706B74" w:rsidRDefault="00706B74" w:rsidP="000A19F9">
      <w:pPr>
        <w:spacing w:line="420" w:lineRule="exact"/>
        <w:ind w:leftChars="500" w:left="1200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I</w:t>
      </w:r>
      <w:r w:rsidR="008024D4">
        <w:rPr>
          <w:rFonts w:ascii="標楷體" w:eastAsia="標楷體" w:hAnsi="標楷體"/>
          <w:sz w:val="28"/>
        </w:rPr>
        <w:t>nstagram</w:t>
      </w:r>
      <w:r>
        <w:rPr>
          <w:rFonts w:ascii="標楷體" w:eastAsia="標楷體" w:hAnsi="標楷體" w:hint="eastAsia"/>
          <w:sz w:val="28"/>
        </w:rPr>
        <w:t xml:space="preserve"> ID：_</w:t>
      </w:r>
      <w:r>
        <w:rPr>
          <w:rFonts w:ascii="標楷體" w:eastAsia="標楷體" w:hAnsi="標楷體"/>
          <w:sz w:val="28"/>
        </w:rPr>
        <w:t>cycdafu_</w:t>
      </w:r>
      <w:r>
        <w:rPr>
          <w:rFonts w:ascii="標楷體" w:eastAsia="標楷體" w:hAnsi="標楷體" w:hint="eastAsia"/>
          <w:sz w:val="28"/>
        </w:rPr>
        <w:t>。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(四)</w:t>
      </w:r>
      <w:r w:rsidR="00491938">
        <w:rPr>
          <w:rFonts w:ascii="標楷體" w:eastAsia="標楷體" w:hAnsi="標楷體" w:hint="eastAsia"/>
          <w:sz w:val="28"/>
        </w:rPr>
        <w:t>由於本次採用線上營隊方式進行，</w:t>
      </w:r>
      <w:r w:rsidR="006741FA">
        <w:rPr>
          <w:rFonts w:ascii="標楷體" w:eastAsia="標楷體" w:hAnsi="標楷體" w:hint="eastAsia"/>
          <w:sz w:val="28"/>
        </w:rPr>
        <w:t>研習證書</w:t>
      </w:r>
      <w:r w:rsidR="00491938">
        <w:rPr>
          <w:rFonts w:ascii="標楷體" w:eastAsia="標楷體" w:hAnsi="標楷體" w:hint="eastAsia"/>
          <w:sz w:val="28"/>
        </w:rPr>
        <w:t>將以郵寄方式寄送至</w:t>
      </w:r>
      <w:r w:rsidR="00077FF5">
        <w:rPr>
          <w:rFonts w:ascii="標楷體" w:eastAsia="標楷體" w:hAnsi="標楷體" w:hint="eastAsia"/>
          <w:sz w:val="28"/>
        </w:rPr>
        <w:t>學校課外組或指定地址，請務必</w:t>
      </w:r>
      <w:r w:rsidR="00077FF5" w:rsidRPr="00AD5957">
        <w:rPr>
          <w:rFonts w:ascii="標楷體" w:eastAsia="標楷體" w:hAnsi="標楷體" w:hint="eastAsia"/>
          <w:sz w:val="28"/>
        </w:rPr>
        <w:t>填寫</w:t>
      </w:r>
      <w:r w:rsidR="00077FF5">
        <w:rPr>
          <w:rFonts w:ascii="標楷體" w:eastAsia="標楷體" w:hAnsi="標楷體" w:hint="eastAsia"/>
          <w:sz w:val="28"/>
        </w:rPr>
        <w:t>可收件之地址</w:t>
      </w:r>
      <w:r>
        <w:rPr>
          <w:rFonts w:ascii="標楷體" w:eastAsia="標楷體" w:hAnsi="標楷體" w:hint="eastAsia"/>
          <w:sz w:val="28"/>
        </w:rPr>
        <w:t>。</w:t>
      </w:r>
    </w:p>
    <w:p w:rsidR="00663218" w:rsidRDefault="00663218" w:rsidP="000A19F9">
      <w:pPr>
        <w:spacing w:line="42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十六、</w:t>
      </w:r>
      <w:r w:rsidR="006741FA">
        <w:rPr>
          <w:rFonts w:ascii="標楷體" w:eastAsia="標楷體" w:hAnsi="標楷體" w:hint="eastAsia"/>
          <w:sz w:val="28"/>
        </w:rPr>
        <w:t>本次研習採用線上營隊方式辦理，請同學務必確認連線空間及網路之暢通，已獲得營隊最佳體驗感受</w:t>
      </w:r>
      <w:r w:rsidRPr="00FC2B84">
        <w:rPr>
          <w:rFonts w:ascii="標楷體" w:eastAsia="標楷體" w:hAnsi="標楷體" w:hint="eastAsia"/>
          <w:sz w:val="28"/>
        </w:rPr>
        <w:t>。</w:t>
      </w:r>
    </w:p>
    <w:p w:rsidR="00663218" w:rsidRDefault="00663218" w:rsidP="000A19F9">
      <w:pPr>
        <w:spacing w:line="420" w:lineRule="exact"/>
      </w:pPr>
      <w:r>
        <w:rPr>
          <w:rFonts w:ascii="標楷體" w:eastAsia="標楷體" w:hAnsi="標楷體" w:hint="eastAsia"/>
          <w:sz w:val="28"/>
        </w:rPr>
        <w:t>十七、</w:t>
      </w:r>
      <w:r w:rsidRPr="00FC2B84">
        <w:rPr>
          <w:rFonts w:ascii="標楷體" w:eastAsia="標楷體" w:hAnsi="標楷體" w:hint="eastAsia"/>
          <w:sz w:val="28"/>
        </w:rPr>
        <w:t>本辦法若有未盡事宜，得適時修正之</w:t>
      </w:r>
      <w:r w:rsidRPr="00FC2B84">
        <w:rPr>
          <w:rFonts w:ascii="新細明體" w:hAnsi="新細明體" w:hint="eastAsia"/>
          <w:sz w:val="28"/>
        </w:rPr>
        <w:t>。</w:t>
      </w:r>
      <w:r>
        <w:br w:type="page"/>
      </w:r>
    </w:p>
    <w:p w:rsidR="00ED7420" w:rsidRDefault="00ED7420" w:rsidP="00ED7420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21116D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1</w:t>
      </w:r>
      <w:r w:rsidRPr="0021116D">
        <w:rPr>
          <w:rFonts w:ascii="標楷體" w:eastAsia="標楷體" w:hAnsi="標楷體"/>
          <w:b/>
          <w:color w:val="000000" w:themeColor="text1"/>
          <w:sz w:val="32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1</w:t>
      </w:r>
      <w:r w:rsidRPr="0021116D">
        <w:rPr>
          <w:rFonts w:ascii="標楷體" w:eastAsia="標楷體" w:hAnsi="標楷體" w:hint="eastAsia"/>
          <w:b/>
          <w:color w:val="000000" w:themeColor="text1"/>
          <w:sz w:val="32"/>
        </w:rPr>
        <w:t>年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暑期</w:t>
      </w:r>
      <w:r w:rsidRPr="0021116D">
        <w:rPr>
          <w:rFonts w:ascii="標楷體" w:eastAsia="標楷體" w:hAnsi="標楷體" w:hint="eastAsia"/>
          <w:b/>
          <w:color w:val="000000" w:themeColor="text1"/>
          <w:sz w:val="32"/>
        </w:rPr>
        <w:t>大專社團負責人研習會課程表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(</w:t>
      </w:r>
      <w:r w:rsidR="006527E9">
        <w:rPr>
          <w:rFonts w:ascii="標楷體" w:eastAsia="標楷體" w:hAnsi="標楷體" w:hint="eastAsia"/>
          <w:b/>
          <w:color w:val="000000" w:themeColor="text1"/>
          <w:sz w:val="32"/>
        </w:rPr>
        <w:t>線上版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</w:rPr>
        <w:t>)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7"/>
      </w:tblGrid>
      <w:tr w:rsidR="00077FF5" w:rsidRPr="00BF7248" w:rsidTr="00ED7420">
        <w:trPr>
          <w:trHeight w:val="748"/>
          <w:jc w:val="center"/>
        </w:trPr>
        <w:tc>
          <w:tcPr>
            <w:tcW w:w="12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  <w:hideMark/>
          </w:tcPr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第一天</w:t>
            </w:r>
          </w:p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8（五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  <w:hideMark/>
          </w:tcPr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第二天</w:t>
            </w:r>
          </w:p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9（六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  <w:hideMark/>
          </w:tcPr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第三天</w:t>
            </w:r>
          </w:p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7/10（日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  <w:hideMark/>
          </w:tcPr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第四天</w:t>
            </w:r>
          </w:p>
          <w:p w:rsidR="00077FF5" w:rsidRPr="00BF7248" w:rsidRDefault="00077FF5" w:rsidP="00077FF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11（一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D7420" w:rsidRPr="00BF7248" w:rsidTr="00ED7420">
        <w:trPr>
          <w:trHeight w:val="397"/>
          <w:jc w:val="center"/>
        </w:trPr>
        <w:tc>
          <w:tcPr>
            <w:tcW w:w="1250" w:type="pct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行前準備</w:t>
            </w:r>
          </w:p>
        </w:tc>
        <w:tc>
          <w:tcPr>
            <w:tcW w:w="3750" w:type="pct"/>
            <w:gridSpan w:val="3"/>
            <w:tcBorders>
              <w:top w:val="double" w:sz="4" w:space="0" w:color="auto"/>
            </w:tcBorders>
            <w:vAlign w:val="center"/>
            <w:hideMark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83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</w:tr>
      <w:tr w:rsidR="00ED7420" w:rsidRPr="00BF7248" w:rsidTr="00ED7420">
        <w:trPr>
          <w:trHeight w:val="412"/>
          <w:jc w:val="center"/>
        </w:trPr>
        <w:tc>
          <w:tcPr>
            <w:tcW w:w="1250" w:type="pct"/>
            <w:vMerge/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90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升旗典禮、晨間活動</w:t>
            </w:r>
          </w:p>
        </w:tc>
      </w:tr>
      <w:tr w:rsidR="00ED7420" w:rsidRPr="00BF7248" w:rsidTr="00ED7420">
        <w:trPr>
          <w:trHeight w:val="892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0900-093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報到、連線測試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0900-1020</w:t>
            </w:r>
          </w:p>
          <w:p w:rsidR="00A03E13" w:rsidRDefault="00A03E13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校園選修課I</w:t>
            </w:r>
          </w:p>
          <w:p w:rsidR="00ED7420" w:rsidRPr="00BF7248" w:rsidRDefault="00A03E13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179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(輔導教授)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0900-1020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【專題講座】</w:t>
            </w:r>
          </w:p>
          <w:p w:rsidR="00ED7420" w:rsidRPr="00A03E13" w:rsidRDefault="00ED7420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212121"/>
                <w:szCs w:val="24"/>
                <w:shd w:val="clear" w:color="auto" w:fill="FFFFFF"/>
              </w:rPr>
            </w:pPr>
            <w:r w:rsidRPr="001F226D">
              <w:rPr>
                <w:rFonts w:ascii="標楷體" w:eastAsia="標楷體" w:hAnsi="標楷體" w:hint="eastAsia"/>
                <w:color w:val="212121"/>
                <w:szCs w:val="24"/>
                <w:shd w:val="clear" w:color="auto" w:fill="FFFFFF"/>
              </w:rPr>
              <w:t>組織行政管理的新視野-從紫牛到藍海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0900-1020</w:t>
            </w:r>
          </w:p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講座】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不負青春</w:t>
            </w:r>
            <w:r w:rsidR="00A03E13"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</w:rPr>
              <w:t>給</w:t>
            </w:r>
          </w:p>
          <w:p w:rsidR="00ED7420" w:rsidRPr="00A03E13" w:rsidRDefault="00ED7420" w:rsidP="00A03E13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自己一個擁抱</w:t>
            </w:r>
          </w:p>
        </w:tc>
      </w:tr>
      <w:tr w:rsidR="00ED7420" w:rsidRPr="00BF7248" w:rsidTr="00ED7420">
        <w:trPr>
          <w:trHeight w:val="892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0930-100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相見歡</w:t>
            </w: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D7420" w:rsidRPr="00BF7248" w:rsidTr="00ED7420">
        <w:trPr>
          <w:trHeight w:val="892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1000-102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會務報告</w:t>
            </w: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20" w:rsidRPr="00DC7FC3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Pr="00D27BFF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7420" w:rsidRPr="00DC7FC3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D7420" w:rsidRPr="00BF7248" w:rsidTr="00ED7420">
        <w:trPr>
          <w:trHeight w:val="403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</w:tcBorders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始業式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</w:tcBorders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1020-1040休息一下</w:t>
            </w:r>
          </w:p>
        </w:tc>
      </w:tr>
      <w:tr w:rsidR="00ED7420" w:rsidRPr="00BF7248" w:rsidTr="00ED7420">
        <w:trPr>
          <w:trHeight w:val="379"/>
          <w:jc w:val="center"/>
        </w:trPr>
        <w:tc>
          <w:tcPr>
            <w:tcW w:w="1250" w:type="pct"/>
            <w:vMerge/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 w:val="restart"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講座】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資訊科技與大數據</w:t>
            </w:r>
          </w:p>
          <w:p w:rsidR="00ED7420" w:rsidRPr="00A03E13" w:rsidRDefault="00ED7420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應用的結合</w:t>
            </w:r>
          </w:p>
        </w:tc>
        <w:tc>
          <w:tcPr>
            <w:tcW w:w="1250" w:type="pct"/>
            <w:vMerge w:val="restart"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講座】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27BFF">
              <w:rPr>
                <w:rFonts w:ascii="標楷體" w:eastAsia="標楷體" w:hAnsi="標楷體" w:hint="eastAsia"/>
                <w:szCs w:val="28"/>
              </w:rPr>
              <w:t>文案與</w:t>
            </w:r>
            <w:r>
              <w:rPr>
                <w:rFonts w:ascii="標楷體" w:eastAsia="標楷體" w:hAnsi="標楷體" w:hint="eastAsia"/>
                <w:szCs w:val="28"/>
              </w:rPr>
              <w:t>創意</w:t>
            </w:r>
          </w:p>
          <w:p w:rsidR="00ED7420" w:rsidRPr="00A03E13" w:rsidRDefault="00ED7420" w:rsidP="00A03E13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構建新契機</w:t>
            </w:r>
          </w:p>
        </w:tc>
        <w:tc>
          <w:tcPr>
            <w:tcW w:w="1250" w:type="pct"/>
            <w:vMerge w:val="restart"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校園選修課II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179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北大服學長姊</w:t>
            </w:r>
            <w:r w:rsidRPr="0077179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ED7420" w:rsidRPr="00BF7248" w:rsidTr="00ED7420">
        <w:trPr>
          <w:trHeight w:val="623"/>
          <w:jc w:val="center"/>
        </w:trPr>
        <w:tc>
          <w:tcPr>
            <w:tcW w:w="1250" w:type="pct"/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1100-1200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開幕演講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</w:p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青年心世界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B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葛永光 主任</w:t>
            </w: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D7420" w:rsidRPr="00BF7248" w:rsidTr="00ED7420">
        <w:trPr>
          <w:trHeight w:val="531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FC4E20" w:rsidRPr="00BF7248" w:rsidRDefault="00522F1A" w:rsidP="00522F1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1200-140</w:t>
            </w:r>
            <w:r w:rsidR="00ED7420"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0午餐</w:t>
            </w:r>
            <w:r w:rsidR="00ED742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ED7420"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心情點播</w:t>
            </w:r>
            <w:r w:rsidR="00FC4E2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小組長會議)</w:t>
            </w:r>
          </w:p>
        </w:tc>
      </w:tr>
      <w:tr w:rsidR="00ED7420" w:rsidRPr="00BF7248" w:rsidTr="00ED7420">
        <w:trPr>
          <w:trHeight w:val="1256"/>
          <w:jc w:val="center"/>
        </w:trPr>
        <w:tc>
          <w:tcPr>
            <w:tcW w:w="1250" w:type="pct"/>
            <w:vAlign w:val="center"/>
            <w:hideMark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00-1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53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【探索教育】</w:t>
            </w:r>
          </w:p>
          <w:p w:rsidR="00ED7420" w:rsidRPr="00BF7248" w:rsidRDefault="00ED7420" w:rsidP="00522F1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</w:t>
            </w:r>
          </w:p>
        </w:tc>
        <w:tc>
          <w:tcPr>
            <w:tcW w:w="1250" w:type="pct"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53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A03E13" w:rsidRPr="00BF7248" w:rsidRDefault="00A03E13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【探索教育】</w:t>
            </w:r>
          </w:p>
          <w:p w:rsidR="00ED7420" w:rsidRPr="00BF7248" w:rsidRDefault="00A03E13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人際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溝通</w:t>
            </w:r>
          </w:p>
        </w:tc>
        <w:tc>
          <w:tcPr>
            <w:tcW w:w="1250" w:type="pct"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社團經驗交流II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(導師時間)</w:t>
            </w:r>
          </w:p>
        </w:tc>
        <w:tc>
          <w:tcPr>
            <w:tcW w:w="1250" w:type="pct"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北大服時間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青年會介紹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授服典禮</w:t>
            </w:r>
          </w:p>
        </w:tc>
      </w:tr>
      <w:tr w:rsidR="00ED7420" w:rsidRPr="00BF7248" w:rsidTr="00A03E13">
        <w:trPr>
          <w:trHeight w:val="1087"/>
          <w:jc w:val="center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:rsidR="00522F1A" w:rsidRDefault="00522F1A" w:rsidP="00522F1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1530-1700</w:t>
            </w:r>
          </w:p>
          <w:p w:rsidR="00A03E13" w:rsidRPr="00BF7248" w:rsidRDefault="00A03E13" w:rsidP="00A03E1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社團經驗交流I</w:t>
            </w:r>
          </w:p>
          <w:p w:rsidR="00ED7420" w:rsidRPr="00BF7248" w:rsidRDefault="00A03E13" w:rsidP="00A03E1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交流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與分享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522F1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員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表會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準備</w:t>
            </w:r>
          </w:p>
        </w:tc>
        <w:tc>
          <w:tcPr>
            <w:tcW w:w="1250" w:type="pct"/>
            <w:vMerge w:val="restart"/>
            <w:vAlign w:val="center"/>
            <w:hideMark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社團經驗交流III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(結論發表與回饋)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:rsidR="00ED7420" w:rsidRPr="00BF7248" w:rsidRDefault="00ED7420" w:rsidP="00A03E1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60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A03E13" w:rsidP="00A03E1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社研同學會</w:t>
            </w:r>
          </w:p>
        </w:tc>
      </w:tr>
      <w:tr w:rsidR="00ED7420" w:rsidRPr="00BF7248" w:rsidTr="00ED7420">
        <w:trPr>
          <w:trHeight w:val="616"/>
          <w:jc w:val="center"/>
        </w:trPr>
        <w:tc>
          <w:tcPr>
            <w:tcW w:w="1250" w:type="pct"/>
            <w:vAlign w:val="center"/>
          </w:tcPr>
          <w:p w:rsidR="00ED7420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1700-1800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金石盟</w:t>
            </w:r>
          </w:p>
        </w:tc>
        <w:tc>
          <w:tcPr>
            <w:tcW w:w="1250" w:type="pct"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BF7248">
              <w:rPr>
                <w:rFonts w:ascii="標楷體" w:eastAsia="標楷體" w:hAnsi="標楷體"/>
                <w:color w:val="000000" w:themeColor="text1"/>
                <w:szCs w:val="24"/>
              </w:rPr>
              <w:t>0-1800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學員發表會</w:t>
            </w: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D7420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60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 w:rsidR="000F33DF"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結業式</w:t>
            </w:r>
          </w:p>
        </w:tc>
      </w:tr>
      <w:tr w:rsidR="00ED7420" w:rsidRPr="00BF7248" w:rsidTr="00ED7420">
        <w:trPr>
          <w:trHeight w:val="448"/>
          <w:jc w:val="center"/>
        </w:trPr>
        <w:tc>
          <w:tcPr>
            <w:tcW w:w="3750" w:type="pct"/>
            <w:gridSpan w:val="3"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1800-19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0晚餐</w:t>
            </w:r>
          </w:p>
        </w:tc>
        <w:tc>
          <w:tcPr>
            <w:tcW w:w="1250" w:type="pct"/>
            <w:vMerge w:val="restart"/>
            <w:vAlign w:val="center"/>
          </w:tcPr>
          <w:p w:rsidR="00ED7420" w:rsidRDefault="000F33DF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170</w:t>
            </w:r>
            <w:r w:rsidR="00ED7420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</w:p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期待再相會</w:t>
            </w:r>
          </w:p>
        </w:tc>
      </w:tr>
      <w:tr w:rsidR="00ED7420" w:rsidRPr="00BF7248" w:rsidTr="00ED7420">
        <w:trPr>
          <w:trHeight w:val="448"/>
          <w:jc w:val="center"/>
        </w:trPr>
        <w:tc>
          <w:tcPr>
            <w:tcW w:w="3750" w:type="pct"/>
            <w:gridSpan w:val="3"/>
            <w:vAlign w:val="center"/>
            <w:hideMark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193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 圍爐夜話</w:t>
            </w: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D7420" w:rsidRPr="00BF7248" w:rsidTr="00ED7420">
        <w:trPr>
          <w:trHeight w:val="448"/>
          <w:jc w:val="center"/>
        </w:trPr>
        <w:tc>
          <w:tcPr>
            <w:tcW w:w="3750" w:type="pct"/>
            <w:gridSpan w:val="3"/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 心靈晚課</w:t>
            </w: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D7420" w:rsidRPr="00BF7248" w:rsidTr="00ED7420">
        <w:trPr>
          <w:trHeight w:val="448"/>
          <w:jc w:val="center"/>
        </w:trPr>
        <w:tc>
          <w:tcPr>
            <w:tcW w:w="3750" w:type="pct"/>
            <w:gridSpan w:val="3"/>
            <w:vAlign w:val="center"/>
            <w:hideMark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BF7248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晚安、明天見</w:t>
            </w:r>
          </w:p>
        </w:tc>
        <w:tc>
          <w:tcPr>
            <w:tcW w:w="1250" w:type="pct"/>
            <w:vMerge/>
            <w:vAlign w:val="center"/>
          </w:tcPr>
          <w:p w:rsidR="00ED7420" w:rsidRPr="00BF7248" w:rsidRDefault="00ED7420" w:rsidP="00ED742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ED7420" w:rsidRPr="00BF7248" w:rsidRDefault="00ED7420" w:rsidP="00ED7420">
      <w:pPr>
        <w:spacing w:line="240" w:lineRule="auto"/>
        <w:ind w:right="561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20"/>
        </w:rPr>
        <w:t>備註</w:t>
      </w:r>
      <w:r w:rsidRPr="003A7E37">
        <w:rPr>
          <w:rFonts w:ascii="標楷體" w:eastAsia="標楷體" w:hAnsi="標楷體" w:hint="eastAsia"/>
          <w:b/>
          <w:sz w:val="20"/>
        </w:rPr>
        <w:t>：此為建議課表，實際執行課表將依講座現況適時調整。</w:t>
      </w:r>
    </w:p>
    <w:p w:rsidR="00C21531" w:rsidRDefault="00C21531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/>
          <w:b/>
          <w:sz w:val="32"/>
          <w:szCs w:val="40"/>
        </w:rPr>
        <w:br w:type="page"/>
      </w:r>
    </w:p>
    <w:p w:rsidR="00663218" w:rsidRDefault="00663218" w:rsidP="00EF53F1">
      <w:pPr>
        <w:spacing w:line="440" w:lineRule="exact"/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lastRenderedPageBreak/>
        <w:t>救國團大專</w:t>
      </w:r>
      <w:r w:rsidRPr="00F81FD9">
        <w:rPr>
          <w:rFonts w:ascii="標楷體" w:eastAsia="標楷體" w:hAnsi="標楷體" w:hint="eastAsia"/>
          <w:b/>
          <w:sz w:val="32"/>
          <w:szCs w:val="40"/>
        </w:rPr>
        <w:t>多元合作方案</w:t>
      </w:r>
      <w:r>
        <w:rPr>
          <w:rFonts w:ascii="標楷體" w:eastAsia="標楷體" w:hAnsi="標楷體" w:hint="eastAsia"/>
          <w:b/>
          <w:sz w:val="32"/>
          <w:szCs w:val="40"/>
        </w:rPr>
        <w:t>簽約</w:t>
      </w:r>
      <w:r w:rsidRPr="00F81FD9">
        <w:rPr>
          <w:rFonts w:ascii="標楷體" w:eastAsia="標楷體" w:hAnsi="標楷體" w:hint="eastAsia"/>
          <w:b/>
          <w:sz w:val="32"/>
          <w:szCs w:val="40"/>
        </w:rPr>
        <w:t>大專院校一覽表</w:t>
      </w:r>
    </w:p>
    <w:p w:rsidR="00EF53F1" w:rsidRPr="00F81FD9" w:rsidRDefault="00EF53F1" w:rsidP="00EF53F1">
      <w:pPr>
        <w:spacing w:line="440" w:lineRule="exact"/>
        <w:jc w:val="right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sz w:val="20"/>
        </w:rPr>
        <w:t>(</w:t>
      </w:r>
      <w:r w:rsidRPr="005262FB">
        <w:rPr>
          <w:rFonts w:ascii="標楷體" w:eastAsia="標楷體" w:hAnsi="標楷體" w:hint="eastAsia"/>
          <w:sz w:val="20"/>
        </w:rPr>
        <w:t>依據教育部排序</w:t>
      </w:r>
      <w:r>
        <w:rPr>
          <w:rFonts w:ascii="標楷體" w:eastAsia="標楷體" w:hAnsi="標楷體" w:hint="eastAsia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02"/>
        <w:gridCol w:w="424"/>
        <w:gridCol w:w="1843"/>
        <w:gridCol w:w="427"/>
        <w:gridCol w:w="1904"/>
        <w:gridCol w:w="516"/>
        <w:gridCol w:w="2109"/>
      </w:tblGrid>
      <w:tr w:rsidR="001C6EEF" w:rsidRPr="00805C89" w:rsidTr="001C6EEF">
        <w:trPr>
          <w:trHeight w:val="482"/>
        </w:trPr>
        <w:tc>
          <w:tcPr>
            <w:tcW w:w="261" w:type="pct"/>
            <w:vAlign w:val="center"/>
            <w:hideMark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8" w:type="pct"/>
            <w:vAlign w:val="center"/>
            <w:hideMark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0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57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2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9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1095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1</w:t>
            </w:r>
          </w:p>
        </w:tc>
        <w:tc>
          <w:tcPr>
            <w:tcW w:w="98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國立政治大學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26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國立澎湖科技大學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51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朝陽科技大學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76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景文科技大學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2</w:t>
            </w:r>
          </w:p>
        </w:tc>
        <w:tc>
          <w:tcPr>
            <w:tcW w:w="98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國立清華大學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27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國立勤益科技大學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52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南華大學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77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中華醫事科技大學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國立體育大學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53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真理大學</w:t>
            </w:r>
          </w:p>
        </w:tc>
        <w:tc>
          <w:tcPr>
            <w:tcW w:w="268" w:type="pct"/>
            <w:vAlign w:val="center"/>
          </w:tcPr>
          <w:p w:rsidR="001C6EEF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78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東南科技大學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國立中興大學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29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國立臺北護理健康大學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54</w:t>
            </w:r>
          </w:p>
        </w:tc>
        <w:tc>
          <w:tcPr>
            <w:tcW w:w="989" w:type="pct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大同大學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79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德明財經科技大學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國立陽明交通大學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30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國立高雄餐旅大學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55</w:t>
            </w:r>
          </w:p>
        </w:tc>
        <w:tc>
          <w:tcPr>
            <w:tcW w:w="989" w:type="pct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南臺科技大學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明道大學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國立中央大學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31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國立金門大學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56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崑山科技大學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81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國立臺灣海洋大學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32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國立臺灣體育運動大學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57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樹德科技大學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82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僑光科技大學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國立中正大學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33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國立臺北商業大學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58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龍華科技大學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83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育達科技大學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34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國立屏東大學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59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輔英科技大學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84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美和科技大學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國立彰化師範大學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35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60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明新科技大學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85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吳鳳科技大學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r w:rsidRPr="004F6576">
              <w:rPr>
                <w:rFonts w:ascii="標楷體" w:eastAsia="標楷體" w:hAnsi="標楷體" w:cs="Arial"/>
                <w:sz w:val="20"/>
              </w:rPr>
              <w:t>北大學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36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國立臺灣戲曲學院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61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弘光科技大學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86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環球科技大學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嘉義大學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37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國立臺東專科學校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62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健行科技大學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87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台灣首府大學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國立東華大學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國立空中大學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63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正修科技大學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88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中州科技大學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國立暨南國際大學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39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東海大學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64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萬能科技大學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臺北城市科技大學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國立雲林科技大學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40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東吳大學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65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玄奘大學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90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敏實科技大學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國立屏東科技大學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41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中原大學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66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建國科技大學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91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醒吾科技大學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國立臺北科技大學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42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淡江大學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67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高苑科技大學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92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文藻外語大學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r w:rsidRPr="004F6576">
              <w:rPr>
                <w:rFonts w:ascii="標楷體" w:eastAsia="標楷體" w:hAnsi="標楷體" w:cs="Arial"/>
                <w:sz w:val="20"/>
              </w:rPr>
              <w:t>灣藝術大學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43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中國文化大學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68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大仁科技大學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93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華夏科技大學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國立臺東大學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44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逢甲大學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69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聖約翰科技大學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94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慈濟科技大學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國立宜蘭大學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45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元智大學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70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95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致理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科</w:t>
            </w:r>
            <w:r w:rsidRPr="004F6576">
              <w:rPr>
                <w:rFonts w:ascii="標楷體" w:eastAsia="標楷體" w:hAnsi="標楷體" w:cs="Arial"/>
                <w:sz w:val="20"/>
              </w:rPr>
              <w:t>技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國立聯合大學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46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71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亞洲大學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96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宏國德霖科技大學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虎尾科技大學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47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大葉大學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72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開南大學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97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東方設計大學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國立臺南藝術大學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義守大學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73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佛光大學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98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崇右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影藝科技大學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國立臺南大學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49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世新大學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74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台南應用科技大學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台北海洋科技大學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國立臺中教育大學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50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實踐大學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75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元培醫事科技大學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亞東科技大學</w:t>
            </w:r>
          </w:p>
        </w:tc>
      </w:tr>
    </w:tbl>
    <w:p w:rsidR="001C6EEF" w:rsidRDefault="001C6EE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57"/>
        <w:gridCol w:w="516"/>
        <w:gridCol w:w="1795"/>
        <w:gridCol w:w="516"/>
        <w:gridCol w:w="1851"/>
        <w:gridCol w:w="516"/>
        <w:gridCol w:w="2060"/>
      </w:tblGrid>
      <w:tr w:rsidR="00EF53F1" w:rsidRPr="00805C89" w:rsidTr="00EF53F1">
        <w:trPr>
          <w:trHeight w:val="482"/>
        </w:trPr>
        <w:tc>
          <w:tcPr>
            <w:tcW w:w="268" w:type="pct"/>
            <w:vAlign w:val="center"/>
            <w:hideMark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lastRenderedPageBreak/>
              <w:t>序號</w:t>
            </w:r>
          </w:p>
        </w:tc>
        <w:tc>
          <w:tcPr>
            <w:tcW w:w="964" w:type="pct"/>
            <w:vAlign w:val="center"/>
            <w:hideMark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32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61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1070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101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南亞</w:t>
            </w:r>
            <w:r w:rsidRPr="004F6576">
              <w:rPr>
                <w:rFonts w:ascii="標楷體" w:eastAsia="標楷體" w:hAnsi="標楷體" w:cs="Arial"/>
                <w:sz w:val="20"/>
              </w:rPr>
              <w:t>技術學院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104</w:t>
            </w:r>
          </w:p>
        </w:tc>
        <w:tc>
          <w:tcPr>
            <w:tcW w:w="932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仁德醫護管理專科學校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107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新生醫護管理專科學校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110</w:t>
            </w:r>
          </w:p>
        </w:tc>
        <w:tc>
          <w:tcPr>
            <w:tcW w:w="1070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中華民國陸軍軍官學校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102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經國管理暨健康學院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105</w:t>
            </w:r>
          </w:p>
        </w:tc>
        <w:tc>
          <w:tcPr>
            <w:tcW w:w="932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敏惠醫護管理專科學校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108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65673A">
              <w:rPr>
                <w:rFonts w:ascii="標楷體" w:eastAsia="標楷體" w:hAnsi="標楷體" w:cs="Arial"/>
                <w:sz w:val="20"/>
                <w:szCs w:val="28"/>
              </w:rPr>
              <w:t>臺北市立大學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111</w:t>
            </w:r>
          </w:p>
        </w:tc>
        <w:tc>
          <w:tcPr>
            <w:tcW w:w="1070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空軍航空技術學院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103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大同技術學院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106</w:t>
            </w:r>
          </w:p>
        </w:tc>
        <w:tc>
          <w:tcPr>
            <w:tcW w:w="932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育英醫護管理專科學校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109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高雄市立空中大學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1070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</w:tr>
    </w:tbl>
    <w:p w:rsidR="005262FB" w:rsidRDefault="005262FB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0"/>
        </w:rPr>
      </w:pPr>
    </w:p>
    <w:p w:rsidR="00663218" w:rsidRPr="005262FB" w:rsidRDefault="00663218" w:rsidP="00663218">
      <w:pPr>
        <w:rPr>
          <w:rFonts w:ascii="標楷體" w:eastAsia="標楷體" w:hAnsi="標楷體"/>
          <w:sz w:val="20"/>
        </w:rPr>
      </w:pPr>
    </w:p>
    <w:sectPr w:rsidR="00663218" w:rsidRPr="005262FB" w:rsidSect="007D0D98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C1" w:rsidRDefault="00005CC1" w:rsidP="00ED7420">
      <w:pPr>
        <w:spacing w:line="240" w:lineRule="auto"/>
      </w:pPr>
      <w:r>
        <w:separator/>
      </w:r>
    </w:p>
  </w:endnote>
  <w:endnote w:type="continuationSeparator" w:id="0">
    <w:p w:rsidR="00005CC1" w:rsidRDefault="00005CC1" w:rsidP="00ED7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C1" w:rsidRDefault="00005CC1" w:rsidP="00ED7420">
      <w:pPr>
        <w:spacing w:line="240" w:lineRule="auto"/>
      </w:pPr>
      <w:r>
        <w:separator/>
      </w:r>
    </w:p>
  </w:footnote>
  <w:footnote w:type="continuationSeparator" w:id="0">
    <w:p w:rsidR="00005CC1" w:rsidRDefault="00005CC1" w:rsidP="00ED74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8"/>
    <w:rsid w:val="00005CC1"/>
    <w:rsid w:val="000277AD"/>
    <w:rsid w:val="00060BA4"/>
    <w:rsid w:val="00077FF5"/>
    <w:rsid w:val="000A19F9"/>
    <w:rsid w:val="000C7BF3"/>
    <w:rsid w:val="000F33DF"/>
    <w:rsid w:val="001C6EEF"/>
    <w:rsid w:val="001D768C"/>
    <w:rsid w:val="002476DA"/>
    <w:rsid w:val="00325CE4"/>
    <w:rsid w:val="00333D1B"/>
    <w:rsid w:val="00347E85"/>
    <w:rsid w:val="003F0CF5"/>
    <w:rsid w:val="003F377E"/>
    <w:rsid w:val="004232FB"/>
    <w:rsid w:val="00491938"/>
    <w:rsid w:val="004F6576"/>
    <w:rsid w:val="00522F1A"/>
    <w:rsid w:val="005262FB"/>
    <w:rsid w:val="00541E13"/>
    <w:rsid w:val="00651C91"/>
    <w:rsid w:val="006527E9"/>
    <w:rsid w:val="0065673A"/>
    <w:rsid w:val="00663218"/>
    <w:rsid w:val="006670BB"/>
    <w:rsid w:val="006741FA"/>
    <w:rsid w:val="00706B74"/>
    <w:rsid w:val="007D0D98"/>
    <w:rsid w:val="007D1DD3"/>
    <w:rsid w:val="008024D4"/>
    <w:rsid w:val="008E762D"/>
    <w:rsid w:val="009C30D6"/>
    <w:rsid w:val="00A03E13"/>
    <w:rsid w:val="00AF070E"/>
    <w:rsid w:val="00B23902"/>
    <w:rsid w:val="00BE55E8"/>
    <w:rsid w:val="00C21531"/>
    <w:rsid w:val="00D16540"/>
    <w:rsid w:val="00D407A5"/>
    <w:rsid w:val="00D6742B"/>
    <w:rsid w:val="00DC5EF4"/>
    <w:rsid w:val="00DC7FC3"/>
    <w:rsid w:val="00E52A84"/>
    <w:rsid w:val="00ED7420"/>
    <w:rsid w:val="00EE5A46"/>
    <w:rsid w:val="00EF53F1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B015E"/>
  <w15:chartTrackingRefBased/>
  <w15:docId w15:val="{BC57F1FC-6CEA-4605-BABF-D462AEA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1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32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74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D742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4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D742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ycbdf4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90707@cyc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90707@cyc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dcterms:created xsi:type="dcterms:W3CDTF">2022-04-18T09:17:00Z</dcterms:created>
  <dcterms:modified xsi:type="dcterms:W3CDTF">2022-05-19T09:49:00Z</dcterms:modified>
</cp:coreProperties>
</file>